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5D" w:rsidRDefault="00466A5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1</w:t>
      </w:r>
      <w:r w:rsidRPr="00466A5D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</w:t>
      </w:r>
      <w:r w:rsidR="000E65E2">
        <w:rPr>
          <w:sz w:val="48"/>
          <w:szCs w:val="48"/>
        </w:rPr>
        <w:t>,</w:t>
      </w:r>
      <w:proofErr w:type="gramEnd"/>
      <w:r w:rsidR="000E65E2">
        <w:rPr>
          <w:sz w:val="48"/>
          <w:szCs w:val="48"/>
        </w:rPr>
        <w:t xml:space="preserve"> 4</w:t>
      </w:r>
      <w:r w:rsidR="000E65E2" w:rsidRPr="000E65E2">
        <w:rPr>
          <w:sz w:val="48"/>
          <w:szCs w:val="48"/>
          <w:vertAlign w:val="superscript"/>
        </w:rPr>
        <w:t>th</w:t>
      </w:r>
      <w:r w:rsidR="000E65E2">
        <w:rPr>
          <w:sz w:val="48"/>
          <w:szCs w:val="48"/>
        </w:rPr>
        <w:t>, 6</w:t>
      </w:r>
      <w:r w:rsidR="000E65E2" w:rsidRPr="000E65E2">
        <w:rPr>
          <w:sz w:val="48"/>
          <w:szCs w:val="48"/>
          <w:vertAlign w:val="superscript"/>
        </w:rPr>
        <w:t>th</w:t>
      </w:r>
      <w:r w:rsidR="000E65E2">
        <w:rPr>
          <w:sz w:val="48"/>
          <w:szCs w:val="48"/>
        </w:rPr>
        <w:t xml:space="preserve"> </w:t>
      </w:r>
      <w:bookmarkStart w:id="0" w:name="_GoBack"/>
      <w:bookmarkEnd w:id="0"/>
      <w:r>
        <w:rPr>
          <w:sz w:val="48"/>
          <w:szCs w:val="48"/>
        </w:rPr>
        <w:t>Hour</w:t>
      </w:r>
    </w:p>
    <w:p w:rsidR="00294BF0" w:rsidRPr="00294BF0" w:rsidRDefault="00294BF0">
      <w:pPr>
        <w:rPr>
          <w:sz w:val="48"/>
          <w:szCs w:val="48"/>
        </w:rPr>
      </w:pPr>
      <w:r w:rsidRPr="00294BF0">
        <w:rPr>
          <w:sz w:val="48"/>
          <w:szCs w:val="48"/>
        </w:rPr>
        <w:t>Read “</w:t>
      </w:r>
      <w:r w:rsidRPr="00294BF0">
        <w:rPr>
          <w:i/>
          <w:sz w:val="48"/>
          <w:szCs w:val="48"/>
        </w:rPr>
        <w:t>Only Daughter</w:t>
      </w:r>
      <w:r w:rsidRPr="00294BF0">
        <w:rPr>
          <w:sz w:val="48"/>
          <w:szCs w:val="48"/>
        </w:rPr>
        <w:t xml:space="preserve">” by Sandra Cisneros on page 111.   </w:t>
      </w:r>
    </w:p>
    <w:p w:rsidR="00325BA6" w:rsidRPr="00294BF0" w:rsidRDefault="00294BF0">
      <w:pPr>
        <w:rPr>
          <w:sz w:val="48"/>
          <w:szCs w:val="48"/>
        </w:rPr>
      </w:pPr>
      <w:r w:rsidRPr="00294BF0">
        <w:rPr>
          <w:sz w:val="48"/>
          <w:szCs w:val="48"/>
        </w:rPr>
        <w:t>Answer the following questions:  Comprehension 1, 4</w:t>
      </w:r>
    </w:p>
    <w:p w:rsidR="00294BF0" w:rsidRPr="00294BF0" w:rsidRDefault="00294BF0">
      <w:pPr>
        <w:rPr>
          <w:sz w:val="48"/>
          <w:szCs w:val="48"/>
        </w:rPr>
      </w:pPr>
      <w:r w:rsidRPr="00294BF0">
        <w:rPr>
          <w:sz w:val="48"/>
          <w:szCs w:val="48"/>
        </w:rPr>
        <w:t xml:space="preserve">Purpose and Audience: </w:t>
      </w:r>
      <w:proofErr w:type="gramStart"/>
      <w:r w:rsidRPr="00294BF0">
        <w:rPr>
          <w:sz w:val="48"/>
          <w:szCs w:val="48"/>
        </w:rPr>
        <w:t>2</w:t>
      </w:r>
      <w:proofErr w:type="gramEnd"/>
    </w:p>
    <w:p w:rsidR="00294BF0" w:rsidRPr="00294BF0" w:rsidRDefault="00294BF0">
      <w:pPr>
        <w:rPr>
          <w:sz w:val="48"/>
          <w:szCs w:val="48"/>
        </w:rPr>
      </w:pPr>
      <w:r w:rsidRPr="00294BF0">
        <w:rPr>
          <w:sz w:val="48"/>
          <w:szCs w:val="48"/>
        </w:rPr>
        <w:t xml:space="preserve">Style and Structure: </w:t>
      </w:r>
      <w:proofErr w:type="gramStart"/>
      <w:r w:rsidRPr="00294BF0">
        <w:rPr>
          <w:sz w:val="48"/>
          <w:szCs w:val="48"/>
        </w:rPr>
        <w:t>3</w:t>
      </w:r>
      <w:proofErr w:type="gramEnd"/>
    </w:p>
    <w:p w:rsidR="00294BF0" w:rsidRPr="00294BF0" w:rsidRDefault="00294BF0">
      <w:pPr>
        <w:rPr>
          <w:sz w:val="48"/>
          <w:szCs w:val="48"/>
        </w:rPr>
      </w:pPr>
      <w:r w:rsidRPr="00294BF0">
        <w:rPr>
          <w:sz w:val="48"/>
          <w:szCs w:val="48"/>
        </w:rPr>
        <w:t xml:space="preserve">Vocabulary: </w:t>
      </w:r>
      <w:proofErr w:type="gramStart"/>
      <w:r w:rsidRPr="00294BF0">
        <w:rPr>
          <w:sz w:val="48"/>
          <w:szCs w:val="48"/>
        </w:rPr>
        <w:t>2</w:t>
      </w:r>
      <w:proofErr w:type="gramEnd"/>
    </w:p>
    <w:sectPr w:rsidR="00294BF0" w:rsidRPr="0029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F0"/>
    <w:rsid w:val="000E65E2"/>
    <w:rsid w:val="001A444F"/>
    <w:rsid w:val="00294BF0"/>
    <w:rsid w:val="00325BA6"/>
    <w:rsid w:val="004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2013-10-11T12:01:00Z</dcterms:created>
  <dcterms:modified xsi:type="dcterms:W3CDTF">2013-10-11T14:21:00Z</dcterms:modified>
</cp:coreProperties>
</file>